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5CCE" w14:textId="77777777" w:rsidR="00B85472" w:rsidRDefault="00B85472" w:rsidP="00B8547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14:paraId="40341A2F" w14:textId="77777777" w:rsidR="00B85472" w:rsidRDefault="00B85472" w:rsidP="00B85472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Федеральным государственным бюджетным учреждением культуры «Всероссийский центр развития художественного творчества и гуманитарных технологий» (далее - ФГБУК «ВЦХТ</w:t>
      </w:r>
      <w:proofErr w:type="gramStart"/>
      <w:r>
        <w:rPr>
          <w:rFonts w:ascii="PT Astra Serif" w:hAnsi="PT Astra Serif"/>
          <w:sz w:val="28"/>
        </w:rPr>
        <w:t>»)  по</w:t>
      </w:r>
      <w:proofErr w:type="gramEnd"/>
      <w:r>
        <w:rPr>
          <w:rFonts w:ascii="PT Astra Serif" w:hAnsi="PT Astra Serif"/>
          <w:sz w:val="28"/>
        </w:rPr>
        <w:t xml:space="preserve"> поручению Министерства просвещения Российской Федерации и при поддержке Министерства внутренних дел Российской Федерации  создан комплект информационно-образовательных материалов по тематике безопасного дорожного движения для работы с родителями.</w:t>
      </w:r>
    </w:p>
    <w:p w14:paraId="29DD64A0" w14:textId="77777777" w:rsidR="00B85472" w:rsidRDefault="00B85472" w:rsidP="00B85472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Видеоролики и методические рекомендации размещены на официальном сайте ФГБУК «ВЦХТ»: http://vcht.cetnter/festival/bezopasnost-dorozhnogo-dvizheniya/komplekt-materialov-bdd-rabot%D0%B0-s-roditelyami/, доступны для скачивания и </w:t>
      </w:r>
      <w:proofErr w:type="spellStart"/>
      <w:r>
        <w:rPr>
          <w:rFonts w:ascii="PT Astra Serif" w:hAnsi="PT Astra Serif"/>
          <w:sz w:val="28"/>
        </w:rPr>
        <w:t>являеются</w:t>
      </w:r>
      <w:proofErr w:type="spellEnd"/>
      <w:r>
        <w:rPr>
          <w:rFonts w:ascii="PT Astra Serif" w:hAnsi="PT Astra Serif"/>
          <w:sz w:val="28"/>
        </w:rPr>
        <w:t xml:space="preserve"> бесплатным.</w:t>
      </w:r>
    </w:p>
    <w:p w14:paraId="2D6A2904" w14:textId="195F25AD" w:rsidR="00B85472" w:rsidRDefault="00B85472" w:rsidP="00B85472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.</w:t>
      </w:r>
    </w:p>
    <w:p w14:paraId="5CB43E97" w14:textId="77777777" w:rsidR="00B85472" w:rsidRDefault="00B85472" w:rsidP="00B8547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270" w:type="dxa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1441"/>
        <w:gridCol w:w="4037"/>
      </w:tblGrid>
      <w:tr w:rsidR="00B85472" w14:paraId="7B562296" w14:textId="77777777" w:rsidTr="00B85472">
        <w:trPr>
          <w:trHeight w:val="873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09D21348" w14:textId="77777777" w:rsidR="00B85472" w:rsidRDefault="00B85472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B3A5E43" w14:textId="77777777" w:rsidR="00B85472" w:rsidRDefault="00B8547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Министр образования </w:t>
            </w:r>
          </w:p>
          <w:p w14:paraId="693F1784" w14:textId="77777777" w:rsidR="00B85472" w:rsidRDefault="00B8547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Тульской области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6015D" w14:textId="77777777" w:rsidR="00B85472" w:rsidRDefault="00B854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F2188" w14:textId="77777777" w:rsidR="00B85472" w:rsidRDefault="00B8547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О.А. Осташко</w:t>
            </w:r>
          </w:p>
        </w:tc>
      </w:tr>
    </w:tbl>
    <w:p w14:paraId="7EFD8631" w14:textId="77777777" w:rsidR="008C1775" w:rsidRDefault="008C1775"/>
    <w:sectPr w:rsidR="008C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7D"/>
    <w:rsid w:val="00114E7D"/>
    <w:rsid w:val="008C1775"/>
    <w:rsid w:val="00B8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713D"/>
  <w15:chartTrackingRefBased/>
  <w15:docId w15:val="{FEF27A7D-5C05-421F-B6FB-E733BFC6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47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galina.zotova@tularegion.org</dc:creator>
  <cp:keywords/>
  <dc:description/>
  <cp:lastModifiedBy>galina.zotova@tularegion.org</cp:lastModifiedBy>
  <cp:revision>3</cp:revision>
  <dcterms:created xsi:type="dcterms:W3CDTF">2022-10-27T14:53:00Z</dcterms:created>
  <dcterms:modified xsi:type="dcterms:W3CDTF">2022-10-27T14:53:00Z</dcterms:modified>
</cp:coreProperties>
</file>